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0CB31" w14:textId="1DDBB215" w:rsidR="00F038CD" w:rsidRPr="00F038CD" w:rsidRDefault="00F038CD" w:rsidP="00F038CD">
      <w:pPr>
        <w:spacing w:after="0"/>
        <w:rPr>
          <w:rFonts w:ascii="Century Gothic" w:hAnsi="Century Gothic" w:cs="Times New Roman"/>
          <w:b/>
          <w:bCs/>
          <w:sz w:val="28"/>
          <w:szCs w:val="28"/>
        </w:rPr>
      </w:pPr>
      <w:r w:rsidRPr="00F038CD">
        <w:rPr>
          <w:rFonts w:ascii="Century Gothic" w:hAnsi="Century Gothic" w:cs="Times New Roman"/>
          <w:b/>
          <w:bCs/>
          <w:sz w:val="28"/>
          <w:szCs w:val="28"/>
        </w:rPr>
        <w:t xml:space="preserve">                                         Department of History</w:t>
      </w:r>
    </w:p>
    <w:p w14:paraId="3652DE4C" w14:textId="47941D72" w:rsidR="00F038CD" w:rsidRPr="00F038CD" w:rsidRDefault="00F038CD" w:rsidP="00F038CD">
      <w:pPr>
        <w:spacing w:after="0"/>
        <w:rPr>
          <w:rFonts w:ascii="Century Gothic" w:hAnsi="Century Gothic" w:cs="Times New Roman"/>
          <w:b/>
          <w:bCs/>
          <w:sz w:val="28"/>
          <w:szCs w:val="28"/>
        </w:rPr>
      </w:pPr>
      <w:r w:rsidRPr="00F038CD">
        <w:rPr>
          <w:rFonts w:ascii="Century Gothic" w:hAnsi="Century Gothic" w:cs="Times New Roman"/>
          <w:b/>
          <w:bCs/>
          <w:sz w:val="28"/>
          <w:szCs w:val="28"/>
        </w:rPr>
        <w:t xml:space="preserve">                   Lait Chandra Bharali College, Maligaon – Gawahati-11</w:t>
      </w:r>
    </w:p>
    <w:p w14:paraId="10286293" w14:textId="1CCA9FBA" w:rsidR="00F038CD" w:rsidRDefault="00F038CD" w:rsidP="00F038CD">
      <w:pPr>
        <w:spacing w:after="0"/>
        <w:rPr>
          <w:rFonts w:ascii="Century Gothic" w:hAnsi="Century Gothic" w:cs="Times New Roman"/>
          <w:b/>
          <w:bCs/>
          <w:sz w:val="28"/>
          <w:szCs w:val="28"/>
        </w:rPr>
      </w:pPr>
      <w:r w:rsidRPr="00F038CD">
        <w:rPr>
          <w:rFonts w:ascii="Century Gothic" w:hAnsi="Century Gothic" w:cs="Times New Roman"/>
          <w:b/>
          <w:bCs/>
          <w:sz w:val="28"/>
          <w:szCs w:val="28"/>
        </w:rPr>
        <w:t xml:space="preserve">                      </w:t>
      </w:r>
      <w:r w:rsidRPr="00F038CD">
        <w:rPr>
          <w:rFonts w:ascii="Century Gothic" w:hAnsi="Century Gothic" w:cs="Times New Roman"/>
          <w:b/>
          <w:bCs/>
          <w:sz w:val="28"/>
          <w:szCs w:val="28"/>
        </w:rPr>
        <w:t xml:space="preserve">Subject-Major </w:t>
      </w:r>
      <w:r w:rsidRPr="00F038CD">
        <w:rPr>
          <w:rFonts w:ascii="Century Gothic" w:hAnsi="Century Gothic" w:cs="Times New Roman"/>
          <w:b/>
          <w:bCs/>
          <w:sz w:val="28"/>
          <w:szCs w:val="28"/>
        </w:rPr>
        <w:t>4t</w:t>
      </w:r>
      <w:r w:rsidR="006D6C69">
        <w:rPr>
          <w:rFonts w:ascii="Century Gothic" w:hAnsi="Century Gothic" w:cs="Times New Roman"/>
          <w:b/>
          <w:bCs/>
          <w:sz w:val="28"/>
          <w:szCs w:val="28"/>
        </w:rPr>
        <w:t>h</w:t>
      </w:r>
      <w:r w:rsidRPr="00F038CD">
        <w:rPr>
          <w:rFonts w:ascii="Century Gothic" w:hAnsi="Century Gothic" w:cs="Times New Roman"/>
          <w:b/>
          <w:bCs/>
          <w:sz w:val="28"/>
          <w:szCs w:val="28"/>
        </w:rPr>
        <w:t xml:space="preserve"> Semester </w:t>
      </w:r>
    </w:p>
    <w:p w14:paraId="456C9B1F" w14:textId="77777777" w:rsidR="00F038CD" w:rsidRDefault="00F038CD" w:rsidP="00F038CD">
      <w:pPr>
        <w:spacing w:after="0"/>
        <w:rPr>
          <w:rFonts w:ascii="Century Gothic" w:hAnsi="Century Gothic" w:cs="Times New Roman"/>
          <w:b/>
          <w:bCs/>
          <w:sz w:val="28"/>
          <w:szCs w:val="28"/>
        </w:rPr>
      </w:pPr>
    </w:p>
    <w:p w14:paraId="5C9368CB" w14:textId="51B060B0" w:rsidR="00F038CD" w:rsidRDefault="00F038CD" w:rsidP="00F038CD">
      <w:pPr>
        <w:spacing w:after="0"/>
        <w:rPr>
          <w:rFonts w:ascii="Century Gothic" w:hAnsi="Century Gothic" w:cs="Times New Roman"/>
          <w:b/>
          <w:bCs/>
          <w:sz w:val="28"/>
          <w:szCs w:val="28"/>
        </w:rPr>
      </w:pPr>
      <w:r>
        <w:rPr>
          <w:rFonts w:ascii="Century Gothic" w:hAnsi="Century Gothic" w:cs="Times New Roman"/>
          <w:b/>
          <w:bCs/>
          <w:sz w:val="28"/>
          <w:szCs w:val="28"/>
        </w:rPr>
        <w:t xml:space="preserve">                   </w:t>
      </w:r>
      <w:r w:rsidR="00D3613A">
        <w:rPr>
          <w:rFonts w:ascii="Century Gothic" w:hAnsi="Century Gothic" w:cs="Times New Roman"/>
          <w:b/>
          <w:bCs/>
          <w:sz w:val="28"/>
          <w:szCs w:val="28"/>
        </w:rPr>
        <w:t xml:space="preserve">           </w:t>
      </w:r>
      <w:r w:rsidRPr="00F038CD">
        <w:rPr>
          <w:rFonts w:ascii="Century Gothic" w:hAnsi="Century Gothic" w:cs="Times New Roman"/>
          <w:b/>
          <w:bCs/>
          <w:sz w:val="28"/>
          <w:szCs w:val="28"/>
        </w:rPr>
        <w:t>Semester-</w:t>
      </w:r>
      <w:r w:rsidR="00D3613A" w:rsidRPr="00F038CD">
        <w:rPr>
          <w:rFonts w:ascii="Century Gothic" w:hAnsi="Century Gothic" w:cs="Times New Roman"/>
          <w:b/>
          <w:bCs/>
          <w:sz w:val="28"/>
          <w:szCs w:val="28"/>
        </w:rPr>
        <w:t>IV:</w:t>
      </w:r>
      <w:r w:rsidR="00D3613A">
        <w:rPr>
          <w:rFonts w:ascii="Century Gothic" w:hAnsi="Century Gothic" w:cs="Times New Roman"/>
          <w:b/>
          <w:bCs/>
          <w:sz w:val="28"/>
          <w:szCs w:val="28"/>
        </w:rPr>
        <w:t xml:space="preserve">  </w:t>
      </w:r>
      <w:r w:rsidRPr="00F038CD">
        <w:rPr>
          <w:rFonts w:ascii="Century Gothic" w:hAnsi="Century Gothic" w:cs="Times New Roman"/>
          <w:b/>
          <w:bCs/>
          <w:sz w:val="28"/>
          <w:szCs w:val="28"/>
        </w:rPr>
        <w:t>Major Papers</w:t>
      </w:r>
    </w:p>
    <w:p w14:paraId="017B86B8" w14:textId="77777777" w:rsidR="00F038CD" w:rsidRDefault="00F038CD" w:rsidP="00F038CD">
      <w:pPr>
        <w:spacing w:after="0"/>
        <w:rPr>
          <w:rFonts w:ascii="Century Gothic" w:hAnsi="Century Gothic" w:cs="Times New Roman"/>
          <w:b/>
          <w:bCs/>
          <w:sz w:val="28"/>
          <w:szCs w:val="28"/>
        </w:rPr>
      </w:pPr>
    </w:p>
    <w:tbl>
      <w:tblPr>
        <w:tblStyle w:val="TableGrid"/>
        <w:tblW w:w="10747" w:type="dxa"/>
        <w:tblInd w:w="-431" w:type="dxa"/>
        <w:tblLook w:val="04A0" w:firstRow="1" w:lastRow="0" w:firstColumn="1" w:lastColumn="0" w:noHBand="0" w:noVBand="1"/>
      </w:tblPr>
      <w:tblGrid>
        <w:gridCol w:w="1277"/>
        <w:gridCol w:w="2403"/>
        <w:gridCol w:w="2542"/>
        <w:gridCol w:w="1830"/>
        <w:gridCol w:w="2695"/>
      </w:tblGrid>
      <w:tr w:rsidR="00F038CD" w14:paraId="799DD6E0" w14:textId="77777777" w:rsidTr="00F038CD">
        <w:tc>
          <w:tcPr>
            <w:tcW w:w="1277" w:type="dxa"/>
          </w:tcPr>
          <w:p w14:paraId="46E580F3" w14:textId="77777777" w:rsidR="00F038CD" w:rsidRDefault="00F038CD" w:rsidP="00F038CD">
            <w:pPr>
              <w:rPr>
                <w:rFonts w:ascii="Century Gothic" w:hAnsi="Century Gothic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6D90C517" w14:textId="77777777" w:rsidR="00F038CD" w:rsidRDefault="00F038CD" w:rsidP="00F038CD">
            <w:pPr>
              <w:rPr>
                <w:rFonts w:ascii="Century Gothic" w:hAnsi="Century Gothic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65E5E2E3" w14:textId="77777777" w:rsidR="00F038CD" w:rsidRDefault="00F038CD" w:rsidP="00F038CD">
            <w:pPr>
              <w:rPr>
                <w:rFonts w:ascii="Century Gothic" w:hAnsi="Century Gothic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3" w:type="dxa"/>
          </w:tcPr>
          <w:p w14:paraId="3F3E0F15" w14:textId="77777777" w:rsidR="00F038CD" w:rsidRDefault="00F038CD" w:rsidP="00F038CD">
            <w:pPr>
              <w:rPr>
                <w:rFonts w:ascii="Century Gothic" w:hAnsi="Century Gothic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06" w:type="dxa"/>
          </w:tcPr>
          <w:p w14:paraId="4AD572B1" w14:textId="77777777" w:rsidR="00F038CD" w:rsidRDefault="00F038CD" w:rsidP="00F038CD">
            <w:pPr>
              <w:rPr>
                <w:rFonts w:ascii="Century Gothic" w:hAnsi="Century Gothic" w:cs="Times New Roman"/>
                <w:b/>
                <w:bCs/>
                <w:sz w:val="28"/>
                <w:szCs w:val="28"/>
              </w:rPr>
            </w:pPr>
          </w:p>
        </w:tc>
      </w:tr>
      <w:tr w:rsidR="00F038CD" w:rsidRPr="00D3613A" w14:paraId="30F77FE4" w14:textId="77777777" w:rsidTr="00F038CD">
        <w:tc>
          <w:tcPr>
            <w:tcW w:w="1277" w:type="dxa"/>
          </w:tcPr>
          <w:p w14:paraId="374942C4" w14:textId="0678E319" w:rsidR="00F038CD" w:rsidRPr="00D3613A" w:rsidRDefault="00F038CD" w:rsidP="00F038C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613A">
              <w:rPr>
                <w:rFonts w:ascii="Times New Roman" w:hAnsi="Times New Roman" w:cs="Times New Roman"/>
                <w:b/>
                <w:bCs/>
              </w:rPr>
              <w:t>HISTORY</w:t>
            </w:r>
          </w:p>
        </w:tc>
        <w:tc>
          <w:tcPr>
            <w:tcW w:w="2410" w:type="dxa"/>
          </w:tcPr>
          <w:p w14:paraId="1093288E" w14:textId="35999752" w:rsidR="00F038CD" w:rsidRPr="00D3613A" w:rsidRDefault="00F038CD" w:rsidP="00F038C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613A">
              <w:rPr>
                <w:rFonts w:ascii="Times New Roman" w:hAnsi="Times New Roman" w:cs="Times New Roman"/>
                <w:b/>
                <w:bCs/>
              </w:rPr>
              <w:t>HISTORY OF ASSAM (UPTO 1826 CE) (HIS4400104MJ)</w:t>
            </w:r>
          </w:p>
        </w:tc>
        <w:tc>
          <w:tcPr>
            <w:tcW w:w="2551" w:type="dxa"/>
          </w:tcPr>
          <w:p w14:paraId="788790C5" w14:textId="5890FDD3" w:rsidR="00F038CD" w:rsidRPr="00D3613A" w:rsidRDefault="00F038CD" w:rsidP="00F038C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613A">
              <w:rPr>
                <w:rFonts w:ascii="Times New Roman" w:hAnsi="Times New Roman" w:cs="Times New Roman"/>
                <w:b/>
                <w:bCs/>
              </w:rPr>
              <w:t>SOCIAL FORMATION AND CULTURAL PATTERNS OF THE ANCIENT AND MEDIEVAL WORLD (HIS4400204MJ)</w:t>
            </w:r>
          </w:p>
        </w:tc>
        <w:tc>
          <w:tcPr>
            <w:tcW w:w="1803" w:type="dxa"/>
          </w:tcPr>
          <w:p w14:paraId="03C9D6D2" w14:textId="7B9FFD54" w:rsidR="00F038CD" w:rsidRPr="00D3613A" w:rsidRDefault="00F038CD" w:rsidP="00F038C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613A">
              <w:rPr>
                <w:rFonts w:ascii="Times New Roman" w:hAnsi="Times New Roman" w:cs="Times New Roman"/>
                <w:b/>
                <w:bCs/>
              </w:rPr>
              <w:t>HISTORY: CONCEPTS AND IDEAS (HIS4400304MJ)</w:t>
            </w:r>
          </w:p>
        </w:tc>
        <w:tc>
          <w:tcPr>
            <w:tcW w:w="2706" w:type="dxa"/>
          </w:tcPr>
          <w:p w14:paraId="7142F680" w14:textId="06B9518F" w:rsidR="00F038CD" w:rsidRPr="00D3613A" w:rsidRDefault="00F038CD" w:rsidP="00F038C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613A">
              <w:rPr>
                <w:rFonts w:ascii="Times New Roman" w:hAnsi="Times New Roman" w:cs="Times New Roman"/>
                <w:b/>
                <w:bCs/>
              </w:rPr>
              <w:t>SOCIAL AND ECONOMIC HISTORY OF INDIA (UPTO 1206 CE) (HIS4400404MJ)</w:t>
            </w:r>
          </w:p>
        </w:tc>
      </w:tr>
    </w:tbl>
    <w:p w14:paraId="4AA0ED19" w14:textId="77777777" w:rsidR="00F038CD" w:rsidRPr="00D3613A" w:rsidRDefault="00F038CD" w:rsidP="00F038CD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54B2A095" w14:textId="77777777" w:rsidR="006D6C69" w:rsidRDefault="006D6C69" w:rsidP="00F038CD">
      <w:pPr>
        <w:spacing w:after="0"/>
        <w:ind w:left="-567"/>
        <w:rPr>
          <w:rFonts w:ascii="Times New Roman" w:hAnsi="Times New Roman" w:cs="Times New Roman"/>
          <w:b/>
          <w:bCs/>
        </w:rPr>
      </w:pPr>
    </w:p>
    <w:p w14:paraId="1025089A" w14:textId="77777777" w:rsidR="00D3613A" w:rsidRDefault="00D3613A" w:rsidP="00F038CD">
      <w:pPr>
        <w:spacing w:after="0"/>
        <w:ind w:left="-567"/>
        <w:rPr>
          <w:rFonts w:ascii="Times New Roman" w:hAnsi="Times New Roman" w:cs="Times New Roman"/>
          <w:b/>
          <w:bCs/>
        </w:rPr>
      </w:pPr>
    </w:p>
    <w:p w14:paraId="46282B4C" w14:textId="77777777" w:rsidR="00D3613A" w:rsidRDefault="00D3613A" w:rsidP="00F038CD">
      <w:pPr>
        <w:spacing w:after="0"/>
        <w:ind w:left="-567"/>
        <w:rPr>
          <w:rFonts w:ascii="Times New Roman" w:hAnsi="Times New Roman" w:cs="Times New Roman"/>
          <w:b/>
          <w:bCs/>
        </w:rPr>
      </w:pPr>
    </w:p>
    <w:p w14:paraId="5FBE6860" w14:textId="77777777" w:rsidR="00D3613A" w:rsidRDefault="00D3613A" w:rsidP="00F038CD">
      <w:pPr>
        <w:spacing w:after="0"/>
        <w:ind w:left="-567"/>
        <w:rPr>
          <w:rFonts w:ascii="Times New Roman" w:hAnsi="Times New Roman" w:cs="Times New Roman"/>
          <w:b/>
          <w:bCs/>
        </w:rPr>
      </w:pPr>
    </w:p>
    <w:p w14:paraId="5AE2BC9C" w14:textId="77777777" w:rsidR="00D3613A" w:rsidRDefault="00D3613A" w:rsidP="00F038CD">
      <w:pPr>
        <w:spacing w:after="0"/>
        <w:ind w:left="-567"/>
        <w:rPr>
          <w:rFonts w:ascii="Times New Roman" w:hAnsi="Times New Roman" w:cs="Times New Roman"/>
          <w:b/>
          <w:bCs/>
        </w:rPr>
      </w:pPr>
    </w:p>
    <w:p w14:paraId="5FADFF1E" w14:textId="77777777" w:rsidR="00D3613A" w:rsidRDefault="00D3613A" w:rsidP="00F038CD">
      <w:pPr>
        <w:spacing w:after="0"/>
        <w:ind w:left="-567"/>
        <w:rPr>
          <w:rFonts w:ascii="Times New Roman" w:hAnsi="Times New Roman" w:cs="Times New Roman"/>
          <w:b/>
          <w:bCs/>
        </w:rPr>
      </w:pPr>
    </w:p>
    <w:p w14:paraId="5D03E9B0" w14:textId="77777777" w:rsidR="00D3613A" w:rsidRDefault="00D3613A" w:rsidP="00F038CD">
      <w:pPr>
        <w:spacing w:after="0"/>
        <w:ind w:left="-567"/>
        <w:rPr>
          <w:rFonts w:ascii="Times New Roman" w:hAnsi="Times New Roman" w:cs="Times New Roman"/>
          <w:b/>
          <w:bCs/>
        </w:rPr>
      </w:pPr>
    </w:p>
    <w:p w14:paraId="0F41AF96" w14:textId="77777777" w:rsidR="00D3613A" w:rsidRPr="00D3613A" w:rsidRDefault="00D3613A" w:rsidP="00F038CD">
      <w:pPr>
        <w:spacing w:after="0"/>
        <w:ind w:left="-567"/>
        <w:rPr>
          <w:rFonts w:ascii="Times New Roman" w:hAnsi="Times New Roman" w:cs="Times New Roman"/>
          <w:b/>
          <w:bCs/>
        </w:rPr>
      </w:pPr>
    </w:p>
    <w:p w14:paraId="70297336" w14:textId="77777777" w:rsidR="006D6C69" w:rsidRPr="00D3613A" w:rsidRDefault="006D6C69" w:rsidP="00F038CD">
      <w:pPr>
        <w:spacing w:after="0"/>
        <w:ind w:left="-567"/>
        <w:rPr>
          <w:rFonts w:ascii="Times New Roman" w:hAnsi="Times New Roman" w:cs="Times New Roman"/>
          <w:b/>
          <w:bCs/>
        </w:rPr>
      </w:pPr>
    </w:p>
    <w:p w14:paraId="39A441CF" w14:textId="0119BD89" w:rsidR="00F038CD" w:rsidRPr="00D3613A" w:rsidRDefault="006D6C69" w:rsidP="00F038CD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D3613A">
        <w:rPr>
          <w:rFonts w:ascii="Times New Roman" w:hAnsi="Times New Roman" w:cs="Times New Roman"/>
          <w:b/>
          <w:bCs/>
        </w:rPr>
        <w:t xml:space="preserve">           </w:t>
      </w:r>
      <w:r w:rsidRPr="00D3613A">
        <w:rPr>
          <w:rFonts w:ascii="Times New Roman" w:hAnsi="Times New Roman" w:cs="Times New Roman"/>
          <w:b/>
          <w:bCs/>
        </w:rPr>
        <w:t>Semester-IV Subject-Wise Minor Papers Compulsory Minor for Students with other Major &amp; Minor - 1 (1st Paper) &amp; Minor - 2 (1st Paper)</w:t>
      </w:r>
    </w:p>
    <w:p w14:paraId="7FFE54F8" w14:textId="77777777" w:rsidR="00F038CD" w:rsidRPr="00D3613A" w:rsidRDefault="00F038CD" w:rsidP="00D3613A">
      <w:pPr>
        <w:spacing w:after="0"/>
        <w:ind w:left="-567" w:right="117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1058" w:type="dxa"/>
        <w:tblInd w:w="-431" w:type="dxa"/>
        <w:tblLook w:val="04A0" w:firstRow="1" w:lastRow="0" w:firstColumn="1" w:lastColumn="0" w:noHBand="0" w:noVBand="1"/>
      </w:tblPr>
      <w:tblGrid>
        <w:gridCol w:w="1277"/>
        <w:gridCol w:w="2410"/>
        <w:gridCol w:w="2835"/>
        <w:gridCol w:w="4536"/>
      </w:tblGrid>
      <w:tr w:rsidR="006D6C69" w:rsidRPr="00D3613A" w14:paraId="28E6143C" w14:textId="77777777" w:rsidTr="006D6C69">
        <w:tc>
          <w:tcPr>
            <w:tcW w:w="1277" w:type="dxa"/>
          </w:tcPr>
          <w:p w14:paraId="592AF4C5" w14:textId="77777777" w:rsidR="006D6C69" w:rsidRPr="00D3613A" w:rsidRDefault="006D6C69" w:rsidP="000801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5FFD17A2" w14:textId="77777777" w:rsidR="006D6C69" w:rsidRPr="00D3613A" w:rsidRDefault="006D6C69" w:rsidP="000801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0B809B8A" w14:textId="77777777" w:rsidR="006D6C69" w:rsidRPr="00D3613A" w:rsidRDefault="006D6C69" w:rsidP="000801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5FDBB002" w14:textId="77777777" w:rsidR="006D6C69" w:rsidRPr="00D3613A" w:rsidRDefault="006D6C69" w:rsidP="000801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6C69" w:rsidRPr="00D3613A" w14:paraId="1B8D4827" w14:textId="77777777" w:rsidTr="006D6C69">
        <w:tc>
          <w:tcPr>
            <w:tcW w:w="1277" w:type="dxa"/>
          </w:tcPr>
          <w:p w14:paraId="1DA30D07" w14:textId="77777777" w:rsidR="006D6C69" w:rsidRPr="00D3613A" w:rsidRDefault="006D6C69" w:rsidP="000801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613A">
              <w:rPr>
                <w:rFonts w:ascii="Times New Roman" w:hAnsi="Times New Roman" w:cs="Times New Roman"/>
                <w:b/>
                <w:bCs/>
              </w:rPr>
              <w:t>HISTORY</w:t>
            </w:r>
          </w:p>
        </w:tc>
        <w:tc>
          <w:tcPr>
            <w:tcW w:w="2410" w:type="dxa"/>
          </w:tcPr>
          <w:p w14:paraId="1337871C" w14:textId="3412EAD3" w:rsidR="006D6C69" w:rsidRPr="00D3613A" w:rsidRDefault="006D6C69" w:rsidP="000801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613A">
              <w:rPr>
                <w:rFonts w:ascii="Times New Roman" w:hAnsi="Times New Roman" w:cs="Times New Roman"/>
                <w:b/>
                <w:bCs/>
              </w:rPr>
              <w:t>HISTORY OF ASSAM (UPTO 1826 CE) (HIS4400504MN)</w:t>
            </w:r>
          </w:p>
        </w:tc>
        <w:tc>
          <w:tcPr>
            <w:tcW w:w="2835" w:type="dxa"/>
          </w:tcPr>
          <w:p w14:paraId="5446EE2D" w14:textId="7E1F6669" w:rsidR="006D6C69" w:rsidRPr="00D3613A" w:rsidRDefault="006D6C69" w:rsidP="000801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613A">
              <w:rPr>
                <w:rFonts w:ascii="Times New Roman" w:hAnsi="Times New Roman" w:cs="Times New Roman"/>
                <w:b/>
                <w:bCs/>
              </w:rPr>
              <w:t>S</w:t>
            </w:r>
            <w:r w:rsidRPr="00D3613A">
              <w:rPr>
                <w:rFonts w:ascii="Times New Roman" w:hAnsi="Times New Roman" w:cs="Times New Roman"/>
                <w:b/>
                <w:bCs/>
              </w:rPr>
              <w:t>OCIAL FORMATION AND CULTURAL PATTERNS OF THE ANCIENT AND MEDIEVAL WORLD (HIS4400604MN)</w:t>
            </w:r>
          </w:p>
        </w:tc>
        <w:tc>
          <w:tcPr>
            <w:tcW w:w="4536" w:type="dxa"/>
          </w:tcPr>
          <w:p w14:paraId="402C063F" w14:textId="0DF94C22" w:rsidR="006D6C69" w:rsidRPr="00D3613A" w:rsidRDefault="006D6C69" w:rsidP="000801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613A">
              <w:rPr>
                <w:rFonts w:ascii="Times New Roman" w:hAnsi="Times New Roman" w:cs="Times New Roman"/>
                <w:b/>
                <w:bCs/>
              </w:rPr>
              <w:t>H</w:t>
            </w:r>
            <w:r w:rsidRPr="00D3613A">
              <w:rPr>
                <w:rFonts w:ascii="Times New Roman" w:hAnsi="Times New Roman" w:cs="Times New Roman"/>
                <w:b/>
                <w:bCs/>
              </w:rPr>
              <w:t>ISTORY: CONCEPTS AND IDEAS (HIS4400704MN)</w:t>
            </w:r>
          </w:p>
        </w:tc>
      </w:tr>
    </w:tbl>
    <w:p w14:paraId="1615CD1F" w14:textId="77777777" w:rsidR="00F038CD" w:rsidRPr="00D3613A" w:rsidRDefault="00F038CD" w:rsidP="00F038CD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5B3C02A2" w14:textId="77777777" w:rsidR="00F038CD" w:rsidRDefault="00F038CD" w:rsidP="00F038CD">
      <w:pPr>
        <w:spacing w:after="0"/>
        <w:ind w:left="-567"/>
        <w:rPr>
          <w:rFonts w:ascii="Century Gothic" w:hAnsi="Century Gothic" w:cs="Times New Roman"/>
          <w:b/>
          <w:bCs/>
          <w:sz w:val="28"/>
          <w:szCs w:val="28"/>
        </w:rPr>
      </w:pPr>
    </w:p>
    <w:p w14:paraId="087E897B" w14:textId="77777777" w:rsidR="006D6C69" w:rsidRDefault="006D6C69" w:rsidP="00F038CD">
      <w:pPr>
        <w:spacing w:after="0"/>
        <w:ind w:left="-567"/>
        <w:rPr>
          <w:rFonts w:ascii="Century Gothic" w:hAnsi="Century Gothic" w:cs="Times New Roman"/>
          <w:b/>
          <w:bCs/>
          <w:sz w:val="28"/>
          <w:szCs w:val="28"/>
        </w:rPr>
      </w:pPr>
    </w:p>
    <w:p w14:paraId="6037F539" w14:textId="77777777" w:rsidR="006D6C69" w:rsidRDefault="006D6C69" w:rsidP="00F038CD">
      <w:pPr>
        <w:spacing w:after="0"/>
        <w:ind w:left="-567"/>
        <w:rPr>
          <w:rFonts w:ascii="Century Gothic" w:hAnsi="Century Gothic" w:cs="Times New Roman"/>
          <w:b/>
          <w:bCs/>
          <w:sz w:val="28"/>
          <w:szCs w:val="28"/>
        </w:rPr>
      </w:pPr>
    </w:p>
    <w:p w14:paraId="51AEF896" w14:textId="77777777" w:rsidR="006D6C69" w:rsidRDefault="006D6C69" w:rsidP="00F038CD">
      <w:pPr>
        <w:spacing w:after="0"/>
        <w:ind w:left="-567"/>
        <w:rPr>
          <w:rFonts w:ascii="Century Gothic" w:hAnsi="Century Gothic" w:cs="Times New Roman"/>
          <w:b/>
          <w:bCs/>
          <w:sz w:val="28"/>
          <w:szCs w:val="28"/>
        </w:rPr>
      </w:pPr>
    </w:p>
    <w:p w14:paraId="1032A446" w14:textId="77777777" w:rsidR="006D6C69" w:rsidRDefault="006D6C69" w:rsidP="00F038CD">
      <w:pPr>
        <w:spacing w:after="0"/>
        <w:ind w:left="-567"/>
        <w:rPr>
          <w:rFonts w:ascii="Century Gothic" w:hAnsi="Century Gothic" w:cs="Times New Roman"/>
          <w:b/>
          <w:bCs/>
          <w:sz w:val="28"/>
          <w:szCs w:val="28"/>
        </w:rPr>
      </w:pPr>
    </w:p>
    <w:p w14:paraId="5BAC7D47" w14:textId="77777777" w:rsidR="006D6C69" w:rsidRPr="00F038CD" w:rsidRDefault="006D6C69" w:rsidP="00F038CD">
      <w:pPr>
        <w:spacing w:after="0"/>
        <w:ind w:left="-567"/>
        <w:rPr>
          <w:rFonts w:ascii="Century Gothic" w:hAnsi="Century Gothic" w:cs="Times New Roman"/>
          <w:b/>
          <w:bCs/>
          <w:sz w:val="28"/>
          <w:szCs w:val="28"/>
        </w:rPr>
      </w:pPr>
    </w:p>
    <w:sectPr w:rsidR="006D6C69" w:rsidRPr="00F038CD" w:rsidSect="00F038CD"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CD"/>
    <w:rsid w:val="00351888"/>
    <w:rsid w:val="006D6C69"/>
    <w:rsid w:val="009C0711"/>
    <w:rsid w:val="00C90F7C"/>
    <w:rsid w:val="00D3613A"/>
    <w:rsid w:val="00F0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DED88"/>
  <w15:chartTrackingRefBased/>
  <w15:docId w15:val="{EA372923-BEDC-4B8A-B12E-AEB0154E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8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8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8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8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8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8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8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8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8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8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8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8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8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8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03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MAMONI SARMA</dc:creator>
  <cp:keywords/>
  <dc:description/>
  <cp:lastModifiedBy>MAMONI SARMA</cp:lastModifiedBy>
  <cp:revision>2</cp:revision>
  <dcterms:created xsi:type="dcterms:W3CDTF">2026-05-11T08:54:00Z</dcterms:created>
  <dcterms:modified xsi:type="dcterms:W3CDTF">2026-05-11T09:14:00Z</dcterms:modified>
</cp:coreProperties>
</file>